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3AF1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 </w:t>
      </w:r>
      <w:proofErr w:type="gramStart"/>
      <w:r w:rsidRPr="006458F8">
        <w:rPr>
          <w:rFonts w:ascii="Times New Roman" w:hAnsi="Times New Roman" w:cs="Times New Roman"/>
          <w:b/>
          <w:bCs/>
          <w:sz w:val="24"/>
          <w:szCs w:val="24"/>
        </w:rPr>
        <w:t>№  _</w:t>
      </w:r>
      <w:proofErr w:type="gramEnd"/>
      <w:r w:rsidRPr="006458F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CB37E55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B5413" w:rsidRPr="006458F8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 по</w:t>
      </w: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 среднего профессионального образования</w:t>
      </w:r>
    </w:p>
    <w:p w14:paraId="672A6659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12286E" w14:textId="3C7DEF13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г. Махачкала                                                                                     </w:t>
      </w:r>
      <w:proofErr w:type="gramStart"/>
      <w:r w:rsidRPr="006458F8">
        <w:rPr>
          <w:rFonts w:ascii="Times New Roman" w:hAnsi="Times New Roman" w:cs="Times New Roman"/>
          <w:sz w:val="24"/>
          <w:szCs w:val="24"/>
        </w:rPr>
        <w:t xml:space="preserve">   </w:t>
      </w:r>
      <w:r w:rsidR="00F05C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___</w:t>
      </w:r>
      <w:r w:rsidR="00F05C36">
        <w:rPr>
          <w:rFonts w:ascii="Times New Roman" w:hAnsi="Times New Roman" w:cs="Times New Roman"/>
          <w:sz w:val="24"/>
          <w:szCs w:val="24"/>
        </w:rPr>
        <w:t>_»</w:t>
      </w:r>
      <w:r w:rsidRPr="006458F8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F05C36">
        <w:rPr>
          <w:rFonts w:ascii="Times New Roman" w:hAnsi="Times New Roman" w:cs="Times New Roman"/>
          <w:sz w:val="24"/>
          <w:szCs w:val="24"/>
        </w:rPr>
        <w:t>2</w:t>
      </w:r>
      <w:r w:rsidR="007920F3">
        <w:rPr>
          <w:rFonts w:ascii="Times New Roman" w:hAnsi="Times New Roman" w:cs="Times New Roman"/>
          <w:sz w:val="24"/>
          <w:szCs w:val="24"/>
        </w:rPr>
        <w:t>2</w:t>
      </w:r>
      <w:r w:rsidR="00F05C36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г.</w:t>
      </w:r>
    </w:p>
    <w:p w14:paraId="2F348C2E" w14:textId="77777777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5B303AC" w14:textId="044F18D6" w:rsidR="00BE2BDF" w:rsidRPr="006458F8" w:rsidRDefault="000E7516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П</w:t>
      </w:r>
      <w:r w:rsidR="00DB6E8E" w:rsidRPr="006458F8">
        <w:rPr>
          <w:rFonts w:ascii="Times New Roman" w:hAnsi="Times New Roman" w:cs="Times New Roman"/>
          <w:sz w:val="24"/>
          <w:szCs w:val="24"/>
        </w:rPr>
        <w:t>рофессиональн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«Северо-Кавказский </w:t>
      </w:r>
      <w:r w:rsidR="00DE6367">
        <w:rPr>
          <w:rFonts w:ascii="Times New Roman" w:hAnsi="Times New Roman" w:cs="Times New Roman"/>
          <w:sz w:val="24"/>
          <w:szCs w:val="24"/>
        </w:rPr>
        <w:t>г</w:t>
      </w:r>
      <w:r w:rsidRPr="006458F8">
        <w:rPr>
          <w:rFonts w:ascii="Times New Roman" w:hAnsi="Times New Roman" w:cs="Times New Roman"/>
          <w:sz w:val="24"/>
          <w:szCs w:val="24"/>
        </w:rPr>
        <w:t>уманитарно-многопрофильный колледж имени Имама Шамиля»</w:t>
      </w:r>
      <w:r w:rsidR="00DB6E8E" w:rsidRPr="006458F8">
        <w:rPr>
          <w:rFonts w:ascii="Times New Roman" w:hAnsi="Times New Roman" w:cs="Times New Roman"/>
          <w:sz w:val="24"/>
          <w:szCs w:val="24"/>
        </w:rPr>
        <w:t>, осуществляющ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на  основании  лицензии  от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2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ноября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201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г. </w:t>
      </w:r>
      <w:r w:rsidR="00DE6367">
        <w:rPr>
          <w:rFonts w:ascii="Times New Roman" w:hAnsi="Times New Roman" w:cs="Times New Roman"/>
          <w:sz w:val="24"/>
          <w:szCs w:val="24"/>
        </w:rPr>
        <w:t>№</w:t>
      </w:r>
      <w:r w:rsidRPr="006458F8">
        <w:rPr>
          <w:rFonts w:ascii="Times New Roman" w:hAnsi="Times New Roman" w:cs="Times New Roman"/>
          <w:sz w:val="24"/>
          <w:szCs w:val="24"/>
        </w:rPr>
        <w:t>9475</w:t>
      </w:r>
      <w:r w:rsidR="00DB6E8E" w:rsidRPr="006458F8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Республики Дагестан, именуем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Исполнитель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B5413" w:rsidRPr="006458F8">
        <w:rPr>
          <w:rFonts w:ascii="Times New Roman" w:hAnsi="Times New Roman" w:cs="Times New Roman"/>
          <w:sz w:val="24"/>
          <w:szCs w:val="24"/>
        </w:rPr>
        <w:t>д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E6367">
        <w:rPr>
          <w:rFonts w:ascii="Times New Roman" w:hAnsi="Times New Roman" w:cs="Times New Roman"/>
          <w:sz w:val="24"/>
          <w:szCs w:val="24"/>
        </w:rPr>
        <w:t>Гаджиахмедова Джавада Бегахмедовича</w:t>
      </w:r>
      <w:r w:rsidR="00DB6E8E" w:rsidRPr="006458F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 </w:t>
      </w:r>
      <w:r w:rsidR="00BE2BDF" w:rsidRPr="006458F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E6367">
        <w:rPr>
          <w:rFonts w:ascii="Times New Roman" w:hAnsi="Times New Roman" w:cs="Times New Roman"/>
          <w:sz w:val="24"/>
          <w:szCs w:val="24"/>
        </w:rPr>
        <w:t>_________</w:t>
      </w:r>
      <w:r w:rsidR="00BE2BDF" w:rsidRPr="006458F8">
        <w:rPr>
          <w:rFonts w:ascii="Times New Roman" w:hAnsi="Times New Roman" w:cs="Times New Roman"/>
          <w:sz w:val="24"/>
          <w:szCs w:val="24"/>
        </w:rPr>
        <w:t>__,</w:t>
      </w:r>
    </w:p>
    <w:p w14:paraId="2812C3C7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14:paraId="70FE2250" w14:textId="62FC3475" w:rsidR="00BE2BDF" w:rsidRDefault="00BE2BDF" w:rsidP="00BE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именуем_</w:t>
      </w:r>
      <w:r w:rsidR="000E7516" w:rsidRPr="006458F8">
        <w:rPr>
          <w:rFonts w:ascii="Times New Roman" w:hAnsi="Times New Roman" w:cs="Times New Roman"/>
          <w:sz w:val="24"/>
          <w:szCs w:val="24"/>
        </w:rPr>
        <w:t>_</w:t>
      </w:r>
      <w:r w:rsidRPr="006458F8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Заказчик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 xml:space="preserve">, действующий в интересах несовершеннолетнего </w:t>
      </w:r>
    </w:p>
    <w:p w14:paraId="007562BF" w14:textId="77777777" w:rsidR="00720D0D" w:rsidRPr="006458F8" w:rsidRDefault="00720D0D" w:rsidP="00BE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0B2528" w14:textId="736E2011" w:rsidR="00BE2BDF" w:rsidRPr="006458F8" w:rsidRDefault="00BE2BDF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14:paraId="61F14A00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311E8274" w14:textId="68AC3BD3" w:rsidR="00DB6E8E" w:rsidRDefault="00BE2BDF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Обучающийся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настоящий Договор о нижеследующем</w:t>
      </w:r>
      <w:r w:rsidR="00DB6E8E" w:rsidRPr="006458F8">
        <w:rPr>
          <w:rFonts w:ascii="Times New Roman" w:hAnsi="Times New Roman" w:cs="Times New Roman"/>
          <w:sz w:val="24"/>
          <w:szCs w:val="24"/>
        </w:rPr>
        <w:t>:</w:t>
      </w:r>
    </w:p>
    <w:p w14:paraId="32800623" w14:textId="77777777" w:rsidR="00DE6367" w:rsidRPr="006458F8" w:rsidRDefault="00DE6367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17AEF0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6458F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0A37501D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BF41484" w14:textId="0CD55FC0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</w:t>
      </w:r>
      <w:r w:rsidR="00C018DA" w:rsidRPr="00C018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7354">
        <w:rPr>
          <w:rFonts w:ascii="Times New Roman" w:hAnsi="Times New Roman" w:cs="Times New Roman"/>
          <w:b/>
          <w:bCs/>
          <w:sz w:val="24"/>
          <w:szCs w:val="24"/>
        </w:rPr>
        <w:t>Право и организация социального обеспечения</w:t>
      </w:r>
      <w:r w:rsidR="00C018DA" w:rsidRPr="00C018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C018DA">
        <w:rPr>
          <w:rFonts w:ascii="Times New Roman" w:hAnsi="Times New Roman" w:cs="Times New Roman"/>
          <w:bCs/>
          <w:sz w:val="24"/>
          <w:szCs w:val="24"/>
        </w:rPr>
        <w:t>код специальности</w:t>
      </w:r>
      <w:r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8DA" w:rsidRPr="00C018DA">
        <w:rPr>
          <w:rFonts w:ascii="Times New Roman" w:hAnsi="Times New Roman" w:cs="Times New Roman"/>
          <w:b/>
          <w:sz w:val="24"/>
          <w:szCs w:val="24"/>
        </w:rPr>
        <w:t>4</w:t>
      </w:r>
      <w:r w:rsidR="009A7354">
        <w:rPr>
          <w:rFonts w:ascii="Times New Roman" w:hAnsi="Times New Roman" w:cs="Times New Roman"/>
          <w:b/>
          <w:sz w:val="24"/>
          <w:szCs w:val="24"/>
        </w:rPr>
        <w:t>0</w:t>
      </w:r>
      <w:r w:rsidR="00C018DA" w:rsidRPr="00C018DA">
        <w:rPr>
          <w:rFonts w:ascii="Times New Roman" w:hAnsi="Times New Roman" w:cs="Times New Roman"/>
          <w:b/>
          <w:sz w:val="24"/>
          <w:szCs w:val="24"/>
        </w:rPr>
        <w:t>.02.0</w:t>
      </w:r>
      <w:r w:rsidR="009A7354">
        <w:rPr>
          <w:rFonts w:ascii="Times New Roman" w:hAnsi="Times New Roman" w:cs="Times New Roman"/>
          <w:b/>
          <w:sz w:val="24"/>
          <w:szCs w:val="24"/>
        </w:rPr>
        <w:t>1</w:t>
      </w:r>
      <w:r w:rsidR="00C018DA"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C018DA">
        <w:rPr>
          <w:rFonts w:ascii="Times New Roman" w:hAnsi="Times New Roman" w:cs="Times New Roman"/>
          <w:b/>
          <w:sz w:val="24"/>
          <w:szCs w:val="24"/>
        </w:rPr>
        <w:t>очная</w:t>
      </w:r>
      <w:r w:rsidRPr="006458F8">
        <w:rPr>
          <w:rFonts w:ascii="Times New Roman" w:hAnsi="Times New Roman" w:cs="Times New Roman"/>
          <w:sz w:val="24"/>
          <w:szCs w:val="24"/>
        </w:rPr>
        <w:t>, присваиваемая квалификация –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="009A7354">
        <w:rPr>
          <w:rFonts w:ascii="Times New Roman" w:hAnsi="Times New Roman" w:cs="Times New Roman"/>
          <w:b/>
          <w:bCs/>
          <w:sz w:val="24"/>
          <w:szCs w:val="24"/>
        </w:rPr>
        <w:t>юрист</w:t>
      </w:r>
      <w:r w:rsidRPr="006458F8">
        <w:rPr>
          <w:rFonts w:ascii="Times New Roman" w:hAnsi="Times New Roman" w:cs="Times New Roman"/>
          <w:sz w:val="24"/>
          <w:szCs w:val="24"/>
        </w:rPr>
        <w:t>, в пределах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="002E60F3" w:rsidRPr="006458F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6458F8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10C7DAD2" w14:textId="1C51340C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0B27C1">
        <w:rPr>
          <w:rFonts w:ascii="Times New Roman" w:hAnsi="Times New Roman" w:cs="Times New Roman"/>
          <w:sz w:val="24"/>
          <w:szCs w:val="24"/>
        </w:rPr>
        <w:t xml:space="preserve"> </w:t>
      </w:r>
      <w:r w:rsidR="009A73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7C9D" w:rsidRPr="006458F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B27C1">
        <w:rPr>
          <w:rFonts w:ascii="Times New Roman" w:hAnsi="Times New Roman" w:cs="Times New Roman"/>
          <w:b/>
          <w:sz w:val="24"/>
          <w:szCs w:val="24"/>
        </w:rPr>
        <w:t>10</w:t>
      </w:r>
      <w:r w:rsidRPr="006458F8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</w:p>
    <w:p w14:paraId="4757F55C" w14:textId="486DC73F" w:rsidR="00DB6E8E" w:rsidRPr="006458F8" w:rsidRDefault="00DB6E8E" w:rsidP="00DB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учебному плану, в том числе ускоренному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обучению, составляет ___________.</w:t>
      </w:r>
    </w:p>
    <w:p w14:paraId="10A8B2C3" w14:textId="7E18F6C1" w:rsidR="00DB6E8E" w:rsidRPr="00DE6367" w:rsidRDefault="00DE6367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DE6367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14:paraId="5336A7BF" w14:textId="0626A522" w:rsidR="00DB6E8E" w:rsidRPr="006458F8" w:rsidRDefault="00DB6E8E" w:rsidP="00FF5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1.3.  После освоения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Обучающимся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14:paraId="5DAB6C7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78B003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II. Ответственность Исполнителя, Заказчика и Обучающегося </w:t>
      </w:r>
    </w:p>
    <w:p w14:paraId="3D055C2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DF23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вправе: </w:t>
      </w:r>
    </w:p>
    <w:p w14:paraId="59319625" w14:textId="666218C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</w:t>
      </w:r>
      <w:r w:rsidR="00A9709D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6458F8">
        <w:rPr>
          <w:rFonts w:ascii="Times New Roman" w:hAnsi="Times New Roman" w:cs="Times New Roman"/>
          <w:sz w:val="24"/>
          <w:szCs w:val="24"/>
        </w:rPr>
        <w:t>взыскания в пределах, предусмотренных действующим законодательством, а также осуществлять подбор и расстановку кадров. Внимание!!! Реализация образовательной программы по специальности, предусмотренной в п. 1.1. настоящего договора может быть осуществлена в рамках сетевого взаимодействия с другими организациями-партнерами, а также с применением электронн</w:t>
      </w:r>
      <w:r w:rsidR="00DE6367">
        <w:rPr>
          <w:rFonts w:ascii="Times New Roman" w:hAnsi="Times New Roman" w:cs="Times New Roman"/>
          <w:sz w:val="24"/>
          <w:szCs w:val="24"/>
        </w:rPr>
        <w:t xml:space="preserve">ых </w:t>
      </w:r>
      <w:r w:rsidRPr="006458F8">
        <w:rPr>
          <w:rFonts w:ascii="Times New Roman" w:hAnsi="Times New Roman" w:cs="Times New Roman"/>
          <w:sz w:val="24"/>
          <w:szCs w:val="24"/>
        </w:rPr>
        <w:t>образовательн</w:t>
      </w:r>
      <w:r w:rsidR="00DE6367">
        <w:rPr>
          <w:rFonts w:ascii="Times New Roman" w:hAnsi="Times New Roman" w:cs="Times New Roman"/>
          <w:sz w:val="24"/>
          <w:szCs w:val="24"/>
        </w:rPr>
        <w:t>ых</w:t>
      </w:r>
      <w:r w:rsidRPr="006458F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DE6367">
        <w:rPr>
          <w:rFonts w:ascii="Times New Roman" w:hAnsi="Times New Roman" w:cs="Times New Roman"/>
          <w:sz w:val="24"/>
          <w:szCs w:val="24"/>
        </w:rPr>
        <w:t>й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84975" w14:textId="77777777" w:rsid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2.1.2.В одностороннем порядке расторгнуть Договор, в случае отчисления Обучающегося: -за академическую неуспеваемость; </w:t>
      </w:r>
    </w:p>
    <w:p w14:paraId="5FF4C36D" w14:textId="77777777" w:rsidR="00DE6367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-за нарушение Обучающимся обязанностей, предусмотренных программой среднего профессионального образования, Уставом Исполнителя и настоящим Договором;</w:t>
      </w:r>
    </w:p>
    <w:p w14:paraId="5E5A00CD" w14:textId="22EFA6B5" w:rsidR="006458F8" w:rsidRPr="006458F8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-за невнесение </w:t>
      </w:r>
      <w:r w:rsidR="00DE636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платы за обучение в сроки, установленные в соответствии с п.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.2 Договора. </w:t>
      </w:r>
    </w:p>
    <w:p w14:paraId="3DDD9FE0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2.1.3. Требовать от Заказчика/Обучающегося добросовестного исполнения обязательств по настоящему Договору.</w:t>
      </w:r>
    </w:p>
    <w:p w14:paraId="7A4B2153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2.1.4. Требовать от Заказчика/Обучающегося соблюдения Устава Исполнителя, Правил внутреннего распорядка для обучающихся, выполнения графика учебного процесса, локальных актов Исполнителя, связанных с пребыванием в Колледже.</w:t>
      </w:r>
    </w:p>
    <w:p w14:paraId="2F4A5BE6" w14:textId="77777777" w:rsidR="006458F8" w:rsidRP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sz w:val="24"/>
          <w:szCs w:val="24"/>
        </w:rPr>
        <w:t xml:space="preserve">2.2. Исполнитель обязан: </w:t>
      </w:r>
    </w:p>
    <w:p w14:paraId="52B44C03" w14:textId="0D0A5BF8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2.2.1. Зачислить Обучающегося, выполнившего установленные законодательством Российской Федерации, локальными актами Исполнителя условия приёма после оплаты, произведенной согласно </w:t>
      </w:r>
      <w:r w:rsidR="00DE6367">
        <w:rPr>
          <w:rFonts w:ascii="Times New Roman" w:hAnsi="Times New Roman" w:cs="Times New Roman"/>
          <w:sz w:val="24"/>
          <w:szCs w:val="24"/>
        </w:rPr>
        <w:t>разделу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 для освоения программы среднего профессионального образования, указанной в п.1.1 Договора. </w:t>
      </w:r>
    </w:p>
    <w:p w14:paraId="69D4F78A" w14:textId="1C35E1A0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2.2.2.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14:paraId="2A294AE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2.2.3. Организовать и обеспечить надлежащее исполнение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 (индивидуальным графиком) и расписанием занятий Исполнителя. </w:t>
      </w:r>
    </w:p>
    <w:p w14:paraId="0D2BCE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2.2.4. Предоставить для обучения Обучающегося оборудованные учебные кабинеты, при необходимости обеспечить Обучающегося раздаточным материалом. Обеспечить условия освоения выбранной образовательной программы. </w:t>
      </w:r>
    </w:p>
    <w:p w14:paraId="649ACFC9" w14:textId="0AE1B548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2.2.5. После освоения Обучающимся полного курса обучения и успешного прохождения государственной итоговой аттестации выдать диплом государственного образца о среднем профессиональном образовании с присвоением квалификации </w:t>
      </w:r>
      <w:r w:rsidR="00077B24">
        <w:rPr>
          <w:rFonts w:ascii="Times New Roman" w:hAnsi="Times New Roman" w:cs="Times New Roman"/>
          <w:b/>
          <w:bCs/>
          <w:sz w:val="24"/>
          <w:szCs w:val="24"/>
        </w:rPr>
        <w:t>юриста</w:t>
      </w:r>
      <w:r w:rsidR="003346F7">
        <w:rPr>
          <w:rFonts w:ascii="Times New Roman" w:hAnsi="Times New Roman" w:cs="Times New Roman"/>
          <w:sz w:val="24"/>
          <w:szCs w:val="24"/>
        </w:rPr>
        <w:t>.</w:t>
      </w:r>
    </w:p>
    <w:p w14:paraId="222247F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2.2.6. Проводить обучение поэтапно, с промежуточным квалификационным завершением каждого этапа. </w:t>
      </w:r>
    </w:p>
    <w:p w14:paraId="182F581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2.2.7. Обеспечить проведение учебных занятий в помещениях, соответствующих санитарным и гигиеническим требованиям и оснащенных в соответствии с обязательными нормами и правилами, предъявляемыми к образовательному процессу. </w:t>
      </w:r>
    </w:p>
    <w:p w14:paraId="6B53859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2.2.8. Предоставить Обучающемуся право пользования читальным залом, библиотекой, спортивным и культурными комплексами при наличии их у Исполнителя. </w:t>
      </w:r>
    </w:p>
    <w:p w14:paraId="7E3972E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2.2.9.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6458F8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 xml:space="preserve"> Обучающегося с учетом его индивидуальных особенностей. </w:t>
      </w:r>
    </w:p>
    <w:p w14:paraId="7CFB1C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2.2.10. В случае досрочного расторжения настоящего Договора выдать Обучающемуся справку, отражающую объем и содержание полученной образовательной услуги. </w:t>
      </w:r>
    </w:p>
    <w:p w14:paraId="488B018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2.2.11. Предоставлять Обучающемуся академический отпуск по медицинским показаниям и в других исключительных случаях в порядке, предусмотренным действующим законодательством и локальными актами Исполнителя. </w:t>
      </w:r>
    </w:p>
    <w:p w14:paraId="0040FDEC" w14:textId="00D224AA" w:rsidR="003346F7" w:rsidRDefault="006458F8" w:rsidP="007B3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2.2.12. Уведомить Заказчика/Обучающегося о нецелесообразности оказания Обучающемуся образовательных услуг вследствие его индивидуальных особенностей, делающих невозможным и (или) нецелесообразным оказание услуг по настоящему Договору. </w:t>
      </w:r>
    </w:p>
    <w:p w14:paraId="464E296F" w14:textId="208743CE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2.3. Заказчик вправе: </w:t>
      </w:r>
    </w:p>
    <w:p w14:paraId="3F984FD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п.1.1 Договора, образовательной деятельности Исполнителя. </w:t>
      </w:r>
    </w:p>
    <w:p w14:paraId="513C57C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2.3.2. Получать информацию об успеваемости, поведении и отношении Обучающегося к обучению в целом и по отдельным дисциплинам, предусмотренным учебным планом и расписанием занятий. </w:t>
      </w:r>
    </w:p>
    <w:p w14:paraId="13014C1C" w14:textId="77777777" w:rsidR="006458F8" w:rsidRP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6F7">
        <w:rPr>
          <w:rFonts w:ascii="Times New Roman" w:hAnsi="Times New Roman" w:cs="Times New Roman"/>
          <w:b/>
          <w:bCs/>
          <w:sz w:val="24"/>
          <w:szCs w:val="24"/>
        </w:rPr>
        <w:t xml:space="preserve">2.4. Заказчик обязан: </w:t>
      </w:r>
    </w:p>
    <w:p w14:paraId="16D16278" w14:textId="77777777" w:rsid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2.4.1. Своевременно вносить </w:t>
      </w:r>
      <w:r w:rsidR="003346F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плату за предоставляемые образовательные услуги по программе, указанной в разделе 1 настоящего Договора, в размере и порядке указанных в </w:t>
      </w:r>
      <w:r w:rsidRPr="006458F8">
        <w:rPr>
          <w:rFonts w:ascii="Times New Roman" w:hAnsi="Times New Roman" w:cs="Times New Roman"/>
          <w:sz w:val="24"/>
          <w:szCs w:val="24"/>
        </w:rPr>
        <w:lastRenderedPageBreak/>
        <w:t xml:space="preserve">разделе </w:t>
      </w:r>
      <w:r w:rsidR="003346F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оплату. </w:t>
      </w:r>
    </w:p>
    <w:p w14:paraId="33D19295" w14:textId="2106082E" w:rsidR="006458F8" w:rsidRPr="006458F8" w:rsidRDefault="003346F7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58F8" w:rsidRPr="006458F8">
        <w:rPr>
          <w:rFonts w:ascii="Times New Roman" w:hAnsi="Times New Roman" w:cs="Times New Roman"/>
          <w:sz w:val="24"/>
          <w:szCs w:val="24"/>
        </w:rPr>
        <w:t>.4.2. Обеспечить выполнение Обучающимся обязанностей, обуславливающих своевременное освоение соответствующей образовательной программы, требований Устава Исполнителя.</w:t>
      </w:r>
    </w:p>
    <w:p w14:paraId="09F131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2.4.3. Своевременно, в течение 3 (трех) календарных дней, сообщать Исполнителю об изменении контактного телефона, паспортных данных и места жительства.</w:t>
      </w:r>
    </w:p>
    <w:p w14:paraId="050E618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2.4.4. Извещать ответственных лиц Исполнителя о причинах отсутствия Обучающегося на учебных занятиях, предоставлять документы с указанием причин отсутствия на занятиях. </w:t>
      </w:r>
    </w:p>
    <w:p w14:paraId="13BF41A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2.4.5. Возмещать ущерб, причиненный имуществу Исполнителя, в соответствии с законодательством Российской Федерации. </w:t>
      </w:r>
    </w:p>
    <w:p w14:paraId="2B47129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2.5. Обучающийся вправе: </w:t>
      </w:r>
    </w:p>
    <w:p w14:paraId="60A1F48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2.5.1. Реализовывать свои академические права в соответствии с частью 1 статьи 34 Федерального закона от 29 декабря 2012 г. № 273-ФЗ «Об образовании в Российской Федерации»; </w:t>
      </w:r>
    </w:p>
    <w:p w14:paraId="402F345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2.5.2. Обращаться к работникам Исполнителя по вопросам, касающимся процесса обучения; </w:t>
      </w:r>
    </w:p>
    <w:p w14:paraId="6DF8B2A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2.5.3. Получать полную и достоверную информацию об оценке своих знаний, умений и навыков, а также о критериях этой оценки; </w:t>
      </w:r>
    </w:p>
    <w:p w14:paraId="78EA3C2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2.5.4.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14:paraId="4D11B63F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14:paraId="3B897D42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2.5.5. Принимать в порядке, установленном локальными нормативными актами, участие в социально-культурных, оздоровительных и т.п. мероприятиях, организованных Исполнителем. </w:t>
      </w:r>
    </w:p>
    <w:p w14:paraId="249715CF" w14:textId="3429FA51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2.5.6. Пользоваться библиотекой, читальным залом, услугами социально-бытовых и других подразделений Исполнителя в порядке, установленном его Уставом. </w:t>
      </w:r>
    </w:p>
    <w:p w14:paraId="532C6EF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2.6. Обучающийся обязан: </w:t>
      </w:r>
    </w:p>
    <w:p w14:paraId="6AA96EC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2.6.1. Посещать занятия в соответствии с расписанием их проведения. </w:t>
      </w:r>
    </w:p>
    <w:p w14:paraId="010C27A9" w14:textId="43432EB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2.6.2. Выполнять требования, установленные рабочими учебными планами, </w:t>
      </w:r>
      <w:r w:rsidR="003346F7">
        <w:rPr>
          <w:rFonts w:ascii="Times New Roman" w:hAnsi="Times New Roman" w:cs="Times New Roman"/>
          <w:sz w:val="24"/>
          <w:szCs w:val="24"/>
        </w:rPr>
        <w:t xml:space="preserve">рабочими </w:t>
      </w:r>
      <w:r w:rsidRPr="006458F8">
        <w:rPr>
          <w:rFonts w:ascii="Times New Roman" w:hAnsi="Times New Roman" w:cs="Times New Roman"/>
          <w:sz w:val="24"/>
          <w:szCs w:val="24"/>
        </w:rPr>
        <w:t xml:space="preserve">программами учебных дисциплин. </w:t>
      </w:r>
    </w:p>
    <w:p w14:paraId="4A5A1D90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2.6.3. Для освоения образовательной программы выполнять все предусмотренные ею требования по самостоятельной работе; выполнять задания по подготовке к занятиям, выдаваемые педагогическими работниками Исполнителя. </w:t>
      </w:r>
    </w:p>
    <w:p w14:paraId="7E2D0CB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2.6.4. Своевременно (в установленные учебным планом и расписаниями время) проходить промежуточные и итоговую аттестации в установленной Исполнителем форме. </w:t>
      </w:r>
    </w:p>
    <w:p w14:paraId="214E4B0F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2.6.5. Соблюдать требования Устава Исполнителя, Правил внутреннего распорядка Исполнителя и иных внутренних локальных нормативных актов Исполнителя, учебную дисциплину и общепринятые правила поведения, бережно относиться к имуществу Исполнителя. </w:t>
      </w:r>
    </w:p>
    <w:p w14:paraId="53A2524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2.6.6. Проявлять уважение к работникам Исполнителя. </w:t>
      </w:r>
    </w:p>
    <w:p w14:paraId="6BC001B1" w14:textId="77777777" w:rsidR="005823D5" w:rsidRPr="006458F8" w:rsidRDefault="005823D5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FBE32B" w14:textId="0AB2A75D" w:rsidR="00DB6E8E" w:rsidRPr="006458F8" w:rsidRDefault="00DB6E8E" w:rsidP="00645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 их оплаты</w:t>
      </w:r>
    </w:p>
    <w:p w14:paraId="41C8F39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956019" w14:textId="75A9A7C3" w:rsidR="0019256F" w:rsidRPr="007B3A30" w:rsidRDefault="0019256F" w:rsidP="007B3A3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</w:t>
      </w:r>
      <w:r w:rsidRPr="006458F8">
        <w:rPr>
          <w:rFonts w:ascii="Times New Roman" w:hAnsi="Times New Roman" w:cs="Times New Roman"/>
          <w:b/>
          <w:sz w:val="24"/>
          <w:szCs w:val="24"/>
        </w:rPr>
        <w:t>за весь период обучения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Заказчика составляет 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>180 000 (сто восемьдесят тысяч)</w:t>
      </w:r>
      <w:r w:rsidRPr="007B3A30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14:paraId="4E9464FD" w14:textId="77777777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F329CF" w14:textId="5996DC39" w:rsidR="0019256F" w:rsidRPr="00437E54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3.2. Размер оплаты одного учебного года составляет 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>45000 (сорок пять тыся</w:t>
      </w:r>
      <w:r w:rsidR="007B3A30" w:rsidRPr="00437E54">
        <w:rPr>
          <w:rFonts w:ascii="Times New Roman" w:hAnsi="Times New Roman" w:cs="Times New Roman"/>
          <w:b/>
          <w:sz w:val="24"/>
          <w:szCs w:val="24"/>
        </w:rPr>
        <w:t>ч</w:t>
      </w:r>
      <w:r w:rsidR="007B3A30" w:rsidRPr="00437E5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437E54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6497B341" w14:textId="72C8665E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Оплата услуг по настоящему договору производится авансовым платежом за семестр вперед согласно пунктам 3.</w:t>
      </w:r>
      <w:proofErr w:type="gramStart"/>
      <w:r w:rsidR="00791424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791424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</w:p>
    <w:p w14:paraId="2AC4A246" w14:textId="0F06CB67" w:rsidR="0019256F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3.3.</w:t>
      </w:r>
      <w:r w:rsidR="003C70C2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Для первого </w:t>
      </w:r>
      <w:r w:rsidR="0011073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Pr="00437E54">
        <w:rPr>
          <w:rFonts w:ascii="Times New Roman" w:hAnsi="Times New Roman" w:cs="Times New Roman"/>
          <w:b/>
          <w:bCs/>
          <w:sz w:val="24"/>
          <w:szCs w:val="24"/>
        </w:rPr>
        <w:t>до 28 августа 20</w:t>
      </w:r>
      <w:r w:rsidR="00963DCF" w:rsidRPr="00437E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20F3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1" w:name="_GoBack"/>
      <w:bookmarkEnd w:id="1"/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года оплачивает Исполнителю образовательную услугу в размере </w:t>
      </w:r>
      <w:r w:rsidR="00437E54" w:rsidRPr="007B3A30">
        <w:rPr>
          <w:rFonts w:ascii="Times New Roman" w:hAnsi="Times New Roman" w:cs="Times New Roman"/>
          <w:b/>
          <w:sz w:val="24"/>
          <w:szCs w:val="24"/>
        </w:rPr>
        <w:t>45000 (сорок пять тыся</w:t>
      </w:r>
      <w:r w:rsidR="00437E54" w:rsidRPr="00437E54">
        <w:rPr>
          <w:rFonts w:ascii="Times New Roman" w:hAnsi="Times New Roman" w:cs="Times New Roman"/>
          <w:b/>
          <w:sz w:val="24"/>
          <w:szCs w:val="24"/>
        </w:rPr>
        <w:t>ч</w:t>
      </w:r>
      <w:r w:rsidR="00437E54" w:rsidRPr="00437E5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437E5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 первый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437E54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6458F8">
        <w:rPr>
          <w:rFonts w:ascii="Times New Roman" w:hAnsi="Times New Roman" w:cs="Times New Roman"/>
          <w:sz w:val="24"/>
          <w:szCs w:val="24"/>
        </w:rPr>
        <w:t>учебного года. Оплата считается произведенной при зачислении указанных денежных средств на лицевой счет Исполнителя. В случае не поступления средств на лицевой счет Исполнителя до 28 августа 20</w:t>
      </w:r>
      <w:r w:rsidR="00963DCF" w:rsidRPr="006458F8">
        <w:rPr>
          <w:rFonts w:ascii="Times New Roman" w:hAnsi="Times New Roman" w:cs="Times New Roman"/>
          <w:sz w:val="24"/>
          <w:szCs w:val="24"/>
        </w:rPr>
        <w:t>21</w:t>
      </w:r>
      <w:r w:rsidRPr="006458F8">
        <w:rPr>
          <w:rFonts w:ascii="Times New Roman" w:hAnsi="Times New Roman" w:cs="Times New Roman"/>
          <w:sz w:val="24"/>
          <w:szCs w:val="24"/>
        </w:rPr>
        <w:t xml:space="preserve"> года настоящий Договор считается расторгнутым. </w:t>
      </w:r>
    </w:p>
    <w:p w14:paraId="3B9DAD8B" w14:textId="488D181C" w:rsidR="00AF4BA9" w:rsidRDefault="00AF4BA9" w:rsidP="00AF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91424" w:rsidRPr="006458F8">
        <w:rPr>
          <w:rFonts w:ascii="Times New Roman" w:hAnsi="Times New Roman" w:cs="Times New Roman"/>
          <w:sz w:val="24"/>
          <w:szCs w:val="24"/>
        </w:rPr>
        <w:t>Для второго года и последующих лет обучения</w:t>
      </w:r>
      <w:r w:rsidR="00B2727D">
        <w:rPr>
          <w:rFonts w:ascii="Times New Roman" w:hAnsi="Times New Roman" w:cs="Times New Roman"/>
          <w:sz w:val="24"/>
          <w:szCs w:val="24"/>
        </w:rPr>
        <w:t xml:space="preserve"> (за исключением последнего года обучения)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до 01 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Заказчик оплачивает Исполнителю образовательные услуги в размере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 22500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91424">
        <w:rPr>
          <w:rFonts w:ascii="Times New Roman" w:hAnsi="Times New Roman" w:cs="Times New Roman"/>
          <w:b/>
          <w:bCs/>
          <w:sz w:val="24"/>
          <w:szCs w:val="24"/>
        </w:rPr>
        <w:t>двадцать две тысячи пятьсот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первый семестр учебного года (с сентября по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791424" w:rsidRPr="006458F8">
        <w:rPr>
          <w:rFonts w:ascii="Times New Roman" w:hAnsi="Times New Roman" w:cs="Times New Roman"/>
          <w:sz w:val="24"/>
          <w:szCs w:val="24"/>
        </w:rPr>
        <w:t>включительно).</w:t>
      </w:r>
    </w:p>
    <w:p w14:paraId="54923337" w14:textId="1BC3571F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791424">
        <w:rPr>
          <w:rFonts w:ascii="Times New Roman" w:hAnsi="Times New Roman" w:cs="Times New Roman"/>
          <w:sz w:val="24"/>
          <w:szCs w:val="24"/>
        </w:rPr>
        <w:t xml:space="preserve">До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15 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каждого учебного года </w:t>
      </w:r>
      <w:r w:rsidR="00791424">
        <w:rPr>
          <w:rFonts w:ascii="Times New Roman" w:hAnsi="Times New Roman" w:cs="Times New Roman"/>
          <w:sz w:val="24"/>
          <w:szCs w:val="24"/>
        </w:rPr>
        <w:t xml:space="preserve">(за исключением последнего года обучения)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Заказчик оплачивает Исполнителю образовательные услуги в размере 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>22500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91424">
        <w:rPr>
          <w:rFonts w:ascii="Times New Roman" w:hAnsi="Times New Roman" w:cs="Times New Roman"/>
          <w:b/>
          <w:bCs/>
          <w:sz w:val="24"/>
          <w:szCs w:val="24"/>
        </w:rPr>
        <w:t>двадцать две тысячи пятьсот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1424" w:rsidRPr="0047193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 второй семестр учебного года (с </w:t>
      </w:r>
      <w:r w:rsidR="00791424">
        <w:rPr>
          <w:rFonts w:ascii="Times New Roman" w:hAnsi="Times New Roman" w:cs="Times New Roman"/>
          <w:sz w:val="24"/>
          <w:szCs w:val="24"/>
        </w:rPr>
        <w:t>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по июнь включительно).</w:t>
      </w:r>
    </w:p>
    <w:p w14:paraId="07C3B261" w14:textId="6F17B377" w:rsidR="0019256F" w:rsidRDefault="0019256F" w:rsidP="00791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6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5F6F75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6458F8">
        <w:rPr>
          <w:rFonts w:ascii="Times New Roman" w:hAnsi="Times New Roman" w:cs="Times New Roman"/>
          <w:sz w:val="24"/>
          <w:szCs w:val="24"/>
        </w:rPr>
        <w:t>Для п</w:t>
      </w:r>
      <w:r w:rsidR="00791424">
        <w:rPr>
          <w:rFonts w:ascii="Times New Roman" w:hAnsi="Times New Roman" w:cs="Times New Roman"/>
          <w:sz w:val="24"/>
          <w:szCs w:val="24"/>
        </w:rPr>
        <w:t>оследнего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42050">
        <w:rPr>
          <w:rFonts w:ascii="Times New Roman" w:hAnsi="Times New Roman" w:cs="Times New Roman"/>
          <w:b/>
          <w:bCs/>
          <w:sz w:val="24"/>
          <w:szCs w:val="24"/>
        </w:rPr>
        <w:t>01 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действующего учебного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года оплачивает Исполнителю образовательную услугу в</w:t>
      </w:r>
      <w:r w:rsidR="00791424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7B3A30">
        <w:rPr>
          <w:rFonts w:ascii="Times New Roman" w:hAnsi="Times New Roman" w:cs="Times New Roman"/>
          <w:b/>
          <w:sz w:val="24"/>
          <w:szCs w:val="24"/>
        </w:rPr>
        <w:t>45000 (сорок пять тыся</w:t>
      </w:r>
      <w:r w:rsidR="00791424" w:rsidRPr="00437E54">
        <w:rPr>
          <w:rFonts w:ascii="Times New Roman" w:hAnsi="Times New Roman" w:cs="Times New Roman"/>
          <w:b/>
          <w:sz w:val="24"/>
          <w:szCs w:val="24"/>
        </w:rPr>
        <w:t>ч</w:t>
      </w:r>
      <w:r w:rsidR="00791424" w:rsidRPr="00437E5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79142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</w:t>
      </w:r>
      <w:r w:rsidR="00791424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 обучения</w:t>
      </w:r>
      <w:r w:rsidR="00791424">
        <w:rPr>
          <w:rFonts w:ascii="Times New Roman" w:hAnsi="Times New Roman" w:cs="Times New Roman"/>
          <w:sz w:val="24"/>
          <w:szCs w:val="24"/>
        </w:rPr>
        <w:t>.</w:t>
      </w:r>
    </w:p>
    <w:p w14:paraId="799EEE34" w14:textId="12F0F9DC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7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В счет основной оплаты Колледж осуществляет образовательный процесс в объеме, предусмотренном учебным планом направления и формы обучения, указанной в п.1.1, составленному в соответствии с ФГОС СПО, с соответствующим научно-педагогическим, учебно-методическим, информационным и техническим обеспечением. </w:t>
      </w:r>
    </w:p>
    <w:p w14:paraId="61253F38" w14:textId="50E131EF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За дополнительную оплату Колледжем осуществляются: </w:t>
      </w:r>
    </w:p>
    <w:p w14:paraId="6CF72AC5" w14:textId="043ADB62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.1. Углубленное изучение дисциплин за рамками ФГОС СПО; обучение по дополнительным программам и дисциплинам, в том числе по другим направлениям подготовки. </w:t>
      </w:r>
    </w:p>
    <w:p w14:paraId="6130C931" w14:textId="31D8A113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>.2. Оказание Колледжем дополнительных образовательных услуг Обучающемуся, определенных п. 3.7.1 настоящего Договора, возможно после дополнительной оплаты и предоставления Обучающимся письменного согласия Заказчика (при наличии последнего) при условии заключения договора на оказание дополнительных платных образовательных услуг</w:t>
      </w:r>
    </w:p>
    <w:p w14:paraId="27A33FEF" w14:textId="72623E8B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9</w:t>
      </w:r>
      <w:r w:rsidRPr="006458F8">
        <w:rPr>
          <w:rFonts w:ascii="Times New Roman" w:hAnsi="Times New Roman" w:cs="Times New Roman"/>
          <w:sz w:val="24"/>
          <w:szCs w:val="24"/>
        </w:rPr>
        <w:t>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проведение оплаты.</w:t>
      </w:r>
    </w:p>
    <w:p w14:paraId="6F36EA24" w14:textId="77777777" w:rsidR="00F16B08" w:rsidRDefault="0019256F" w:rsidP="00F1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10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F16B08">
        <w:rPr>
          <w:rFonts w:ascii="Times New Roman" w:hAnsi="Times New Roman" w:cs="Times New Roman"/>
          <w:sz w:val="24"/>
          <w:szCs w:val="24"/>
        </w:rPr>
        <w:t>При неоплате за обучение в течение месяца Колледж оставляет за собой право отчислить Обучающегося согласно п.3.1-3.6. Настоящего договора.</w:t>
      </w:r>
    </w:p>
    <w:p w14:paraId="3CD87337" w14:textId="28C14AF6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1B330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5C33F74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A32E0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F2968F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2AD45F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4" w:history="1">
        <w:r w:rsidRPr="006458F8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6458F8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1C62EED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A70EE6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9774992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Обучающегося в том числе в случае ликвидации Исполнителя.</w:t>
      </w:r>
    </w:p>
    <w:p w14:paraId="704E69E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0B4203D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CC85CBA" w14:textId="30B869E0" w:rsidR="003351D4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</w:t>
      </w:r>
      <w:r w:rsidR="00A970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9709D" w:rsidRPr="00791424">
        <w:rPr>
          <w:rFonts w:ascii="Times New Roman" w:hAnsi="Times New Roman" w:cs="Times New Roman"/>
          <w:b/>
          <w:bCs/>
          <w:sz w:val="24"/>
          <w:szCs w:val="24"/>
        </w:rPr>
        <w:t>60 часов (30 пар)</w:t>
      </w:r>
      <w:r w:rsidR="00A9709D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колледж вправе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</w:t>
      </w:r>
    </w:p>
    <w:p w14:paraId="231D185C" w14:textId="77777777" w:rsidR="002413C9" w:rsidRDefault="002413C9" w:rsidP="0024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расторжении договора по инициативе Заказчика, последний имеет право на полный возврат уплаченной по договору суммы (за исключением той, по которой услуги уже фактически оказаны) в случае направления (передачи) Исполнителю уведомления (извещения) об отказе от договора и/ или представления заявления об отчислении по собственному желанию или в порядке перевода в другое образовательное учреждение: </w:t>
      </w:r>
    </w:p>
    <w:p w14:paraId="2E3C3CD7" w14:textId="77777777" w:rsidR="002413C9" w:rsidRDefault="002413C9" w:rsidP="002413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10 сентября, в случае успешной сдачи весенне-летней зачетно-экзаменационной сессии;</w:t>
      </w:r>
    </w:p>
    <w:p w14:paraId="57F6DF84" w14:textId="77777777" w:rsidR="002413C9" w:rsidRDefault="002413C9" w:rsidP="002413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15 января, в случае успешной сдачи осенне-зимней зачетно-экзаменационной сессии.</w:t>
      </w:r>
    </w:p>
    <w:p w14:paraId="34E9BBDF" w14:textId="77777777" w:rsidR="002413C9" w:rsidRDefault="002413C9" w:rsidP="009D54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Заказчиком (обучающимся) заявления на отчисление по собственному желанию или в порядке перевода в другое образовательное учреждение позже указанных в п.4.8. сроков, оплаченная по договору сумма возврату не подлежит.</w:t>
      </w:r>
    </w:p>
    <w:p w14:paraId="45485C70" w14:textId="77777777" w:rsidR="006458F8" w:rsidRPr="006458F8" w:rsidRDefault="006458F8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126B96" w14:textId="3ED3A271" w:rsidR="00535520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619343" w14:textId="42294687" w:rsidR="00DB6E8E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14:paraId="44838EA5" w14:textId="1D8D208B" w:rsidR="001D64C4" w:rsidRDefault="001D64C4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A264891" w14:textId="77777777" w:rsidR="0011073F" w:rsidRPr="006458F8" w:rsidRDefault="0011073F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D2820D4" w14:textId="4500BF3B" w:rsidR="00DB6E8E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5FB0818" w14:textId="77777777" w:rsidR="000E7516" w:rsidRPr="006458F8" w:rsidRDefault="000E7516" w:rsidP="00251484">
      <w:pPr>
        <w:rPr>
          <w:rFonts w:ascii="Times New Roman" w:hAnsi="Times New Roman" w:cs="Times New Roman"/>
          <w:sz w:val="24"/>
          <w:szCs w:val="24"/>
        </w:rPr>
      </w:pPr>
    </w:p>
    <w:p w14:paraId="4B85CB47" w14:textId="4EE9D705" w:rsidR="00DB6E8E" w:rsidRPr="006458F8" w:rsidRDefault="00DB6E8E" w:rsidP="00DB6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5E506E6F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14:paraId="3BEE7BDA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F55F0C" w14:textId="77777777" w:rsidR="00DB6E8E" w:rsidRPr="006458F8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43639E81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7.4. Настоящий Договор составлен в 2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EF0284" w14:textId="2EADC862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14:paraId="5BED1C02" w14:textId="77777777" w:rsidR="006458F8" w:rsidRPr="006458F8" w:rsidRDefault="006458F8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50E0D1" w14:textId="77777777" w:rsidR="006458F8" w:rsidRPr="006458F8" w:rsidRDefault="006458F8" w:rsidP="006458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VIII. Форс – мажор</w:t>
      </w:r>
    </w:p>
    <w:p w14:paraId="32CD87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0F76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8.1. Стороны не несут ответственности за полное или частичное неисполнение своих обязательств по Договору, если это неисполнение явилось следствием наступления таких независящих от воли сторон обстоятельств как: наводнение, пожар, землетрясение, другие стихийные бедствия, а также война или военные действия, возникшие после заключения настоящего Договора. При этом Стороны обязаны немедленно (не позднее 10 дней) уведомить друг друга о наступлении форс-мажорных обстоятельств. </w:t>
      </w:r>
    </w:p>
    <w:p w14:paraId="18AF001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8.2. Действие настоящего Договора возобновляется после прекращения обстоятельств, послуживших причиной наступления форс-мажорных обстоятельств.</w:t>
      </w:r>
    </w:p>
    <w:p w14:paraId="049F31C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38468F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6458F8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14:paraId="53128261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35"/>
      </w:tblGrid>
      <w:tr w:rsidR="00FF5773" w:rsidRPr="006458F8" w14:paraId="6D3BCAF9" w14:textId="77777777" w:rsidTr="498F7560">
        <w:tc>
          <w:tcPr>
            <w:tcW w:w="3510" w:type="dxa"/>
          </w:tcPr>
          <w:p w14:paraId="3EED96F9" w14:textId="77777777" w:rsidR="00FF5773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Исполнитель   </w:t>
            </w:r>
          </w:p>
        </w:tc>
        <w:tc>
          <w:tcPr>
            <w:tcW w:w="2835" w:type="dxa"/>
          </w:tcPr>
          <w:p w14:paraId="4BD5793A" w14:textId="77777777" w:rsidR="00FF5773" w:rsidRPr="006458F8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62486C05" w14:textId="77777777" w:rsidR="00FF5773" w:rsidRPr="006458F8" w:rsidRDefault="00FF5773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FFF2C46" w14:textId="77777777" w:rsidR="00FF5773" w:rsidRPr="006458F8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FF5773" w:rsidRPr="006458F8" w14:paraId="3B64F6D0" w14:textId="77777777" w:rsidTr="498F7560">
        <w:tc>
          <w:tcPr>
            <w:tcW w:w="3510" w:type="dxa"/>
          </w:tcPr>
          <w:p w14:paraId="4CA58B8C" w14:textId="26E7874D" w:rsidR="000E7516" w:rsidRPr="006458F8" w:rsidRDefault="000E7516" w:rsidP="000E7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Профессиональная образовательная автономная некоммерческая </w:t>
            </w:r>
            <w:r w:rsidR="00D04746" w:rsidRPr="006458F8">
              <w:rPr>
                <w:rFonts w:ascii="Times New Roman" w:hAnsi="Times New Roman"/>
                <w:sz w:val="24"/>
                <w:szCs w:val="24"/>
              </w:rPr>
              <w:t>организация «</w:t>
            </w:r>
            <w:proofErr w:type="gramStart"/>
            <w:r w:rsidR="00D04746" w:rsidRPr="006458F8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="00D04746" w:rsidRPr="006458F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>уманитарно-многопрофильный колледж имени Имама Шамиля»</w:t>
            </w:r>
          </w:p>
          <w:p w14:paraId="06DF7E50" w14:textId="77777777" w:rsidR="000E7516" w:rsidRPr="006458F8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3670</w:t>
            </w:r>
            <w:r w:rsidR="005F6A57"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Республика Дагестан, </w:t>
            </w:r>
          </w:p>
          <w:p w14:paraId="25591966" w14:textId="77777777" w:rsidR="00791424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Махачкала, пр-кт Насрутдинова, дом № 80, </w:t>
            </w:r>
          </w:p>
          <w:p w14:paraId="0AF65BED" w14:textId="48F9770D" w:rsidR="000E7516" w:rsidRPr="006458F8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 </w:t>
            </w:r>
            <w:r w:rsidR="00851403"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  <w:p w14:paraId="50A35676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gmk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_05@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E66488C" w14:textId="77777777" w:rsidR="00B61ADE" w:rsidRPr="006458F8" w:rsidRDefault="00B61ADE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>Расчётный счет: 40703810160320000551</w:t>
            </w:r>
          </w:p>
          <w:p w14:paraId="70449D22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1160571055732, </w:t>
            </w:r>
          </w:p>
          <w:p w14:paraId="007356F9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0572014106</w:t>
            </w:r>
          </w:p>
          <w:p w14:paraId="0A7FE49B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057101001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1DE06E" w14:textId="4BD4EA42" w:rsidR="000E7516" w:rsidRPr="006458F8" w:rsidRDefault="002E42DC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иректор________________ (</w:t>
            </w:r>
            <w:r>
              <w:rPr>
                <w:rFonts w:ascii="Times New Roman" w:hAnsi="Times New Roman"/>
                <w:sz w:val="24"/>
                <w:szCs w:val="24"/>
              </w:rPr>
              <w:t>Гаджиахмедов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4101652C" w14:textId="77777777" w:rsidR="005F6A57" w:rsidRPr="006458F8" w:rsidRDefault="005F6A57" w:rsidP="000E7516">
            <w:pPr>
              <w:rPr>
                <w:sz w:val="24"/>
                <w:szCs w:val="24"/>
              </w:rPr>
            </w:pPr>
          </w:p>
          <w:p w14:paraId="5C518739" w14:textId="77777777" w:rsidR="000E7516" w:rsidRPr="006458F8" w:rsidRDefault="007920F3" w:rsidP="000E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7516" w:rsidRPr="006458F8">
                <w:rPr>
                  <w:rFonts w:ascii="Times New Roman" w:hAnsi="Times New Roman"/>
                  <w:sz w:val="24"/>
                  <w:szCs w:val="24"/>
                </w:rPr>
                <w:t>М.П.</w:t>
              </w:r>
            </w:hyperlink>
          </w:p>
          <w:p w14:paraId="4B99056E" w14:textId="77777777" w:rsidR="00FF5773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25C8F" w14:textId="77777777" w:rsidR="00FF5773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4DDBEF00" w14:textId="00B39A68" w:rsidR="00FF5773" w:rsidRPr="006458F8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461D779" w14:textId="49EF68C0" w:rsidR="00FF5773" w:rsidRPr="006458F8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EFD67D3" w14:textId="77777777" w:rsidR="00495FE4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</w:p>
          <w:p w14:paraId="30136B20" w14:textId="77777777" w:rsidR="00791424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CF1DC31" w14:textId="215AB661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2D189C" w14:textId="45855FD5" w:rsidR="00495FE4" w:rsidRPr="006458F8" w:rsidRDefault="00FF5773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</w:t>
            </w:r>
          </w:p>
          <w:p w14:paraId="0DFAE634" w14:textId="07467639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FC39945" w14:textId="00FAC243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562CB0E" w14:textId="66301234" w:rsidR="00FF5773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D373EEA" w14:textId="25FCC60E" w:rsidR="00791424" w:rsidRPr="006458F8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</w:t>
            </w:r>
          </w:p>
          <w:p w14:paraId="657E83ED" w14:textId="77777777" w:rsidR="006F7C1E" w:rsidRPr="006458F8" w:rsidRDefault="006F7C1E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2E79" w14:textId="69C92ADE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3FC3A978" w14:textId="31541599" w:rsidR="006F7C1E" w:rsidRPr="00F05C36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3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F05C36" w:rsidRPr="00F05C3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CA83431" w14:textId="6B9149A8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2F5087B0" w14:textId="6999FC7C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21648A6" w14:textId="53780573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B699379" w14:textId="3E75F5E7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BA58DF3" w14:textId="77777777" w:rsidR="0095310A" w:rsidRDefault="0095310A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2485" w14:textId="07246E3B" w:rsidR="006F7C1E" w:rsidRDefault="004502F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7264A1FC" w14:textId="0D4DD157" w:rsidR="00791424" w:rsidRPr="006458F8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F6EB821" w14:textId="77777777" w:rsidR="00791424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4ED7" w14:textId="49403644" w:rsidR="00FF5773" w:rsidRPr="006458F8" w:rsidRDefault="00FF5773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</w:t>
            </w:r>
          </w:p>
          <w:p w14:paraId="2E82E713" w14:textId="69A1D430" w:rsidR="00FF5773" w:rsidRPr="006458F8" w:rsidRDefault="007F15BE" w:rsidP="007F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5773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               </w:t>
            </w:r>
          </w:p>
        </w:tc>
        <w:tc>
          <w:tcPr>
            <w:tcW w:w="3135" w:type="dxa"/>
          </w:tcPr>
          <w:p w14:paraId="721BC860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FE9F23F" w14:textId="57B6135E" w:rsidR="00495FE4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F72F646" w14:textId="436A5C56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8CE6F91" w14:textId="5D373AB5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1743691" w14:textId="77777777" w:rsidR="00495FE4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</w:t>
            </w:r>
          </w:p>
          <w:p w14:paraId="61CDCEAD" w14:textId="68D4DB6B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7881E330" w14:textId="77777777" w:rsidR="00F05C36" w:rsidRDefault="00F05C36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59E7" w14:textId="28BA55C8" w:rsidR="00FF5773" w:rsidRPr="006458F8" w:rsidRDefault="006F7C1E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 </w:t>
            </w:r>
          </w:p>
          <w:p w14:paraId="52E56223" w14:textId="5C3EF115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EDC22DC" w14:textId="6C70C031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C5CF13" w14:textId="6D46D768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05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1C2A631" w14:textId="7A15989D" w:rsidR="00791424" w:rsidRPr="006458F8" w:rsidRDefault="00791424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7FE93FF" w14:textId="77777777" w:rsidR="00791424" w:rsidRDefault="0079142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7A01" w14:textId="298CC216" w:rsidR="00495FE4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27EB7513" w14:textId="0CB17E9D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7459315" w14:textId="1C80547D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CD70F5" w14:textId="77777777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5508B8FA" w14:textId="1052F92C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C86A846" w14:textId="5A2DBFEF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06487FF" w14:textId="28292172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9A5C1CA" w14:textId="77777777" w:rsidR="0095310A" w:rsidRDefault="0095310A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9E56" w14:textId="394365D0" w:rsidR="00FF5773" w:rsidRDefault="004502F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2B927CD7" w14:textId="2BADE53E" w:rsidR="00791424" w:rsidRPr="006458F8" w:rsidRDefault="0079142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4E871BC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A09F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                    </w:t>
            </w:r>
          </w:p>
          <w:p w14:paraId="3F2917DA" w14:textId="00561AF8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7270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5BE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270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BE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</w:t>
            </w:r>
          </w:p>
        </w:tc>
      </w:tr>
    </w:tbl>
    <w:p w14:paraId="144A5D23" w14:textId="77777777" w:rsidR="00DB6E8E" w:rsidRPr="006458F8" w:rsidRDefault="00DB6E8E" w:rsidP="00DB6E8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630AD66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226A1" w14:textId="77777777" w:rsidR="00DB6E8E" w:rsidRPr="006458F8" w:rsidRDefault="00DB6E8E" w:rsidP="00DB6E8E">
      <w:pPr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3D5899" w:rsidRPr="006458F8" w:rsidRDefault="003D5899">
      <w:pPr>
        <w:rPr>
          <w:sz w:val="24"/>
          <w:szCs w:val="24"/>
        </w:rPr>
      </w:pPr>
    </w:p>
    <w:sectPr w:rsidR="003D5899" w:rsidRPr="006458F8" w:rsidSect="000E7516">
      <w:pgSz w:w="11906" w:h="16838"/>
      <w:pgMar w:top="851" w:right="707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77B24"/>
    <w:rsid w:val="000B27C1"/>
    <w:rsid w:val="000D3D19"/>
    <w:rsid w:val="000E7516"/>
    <w:rsid w:val="0011073F"/>
    <w:rsid w:val="00117C13"/>
    <w:rsid w:val="00136173"/>
    <w:rsid w:val="00137A62"/>
    <w:rsid w:val="00177A26"/>
    <w:rsid w:val="0019256F"/>
    <w:rsid w:val="001D24E1"/>
    <w:rsid w:val="001D64C4"/>
    <w:rsid w:val="00225A2B"/>
    <w:rsid w:val="002413C9"/>
    <w:rsid w:val="00251484"/>
    <w:rsid w:val="00257C9D"/>
    <w:rsid w:val="00275F0A"/>
    <w:rsid w:val="002E42DC"/>
    <w:rsid w:val="002E60F3"/>
    <w:rsid w:val="002F31F3"/>
    <w:rsid w:val="003346F7"/>
    <w:rsid w:val="003351D4"/>
    <w:rsid w:val="00357C3B"/>
    <w:rsid w:val="003C70C2"/>
    <w:rsid w:val="003D5899"/>
    <w:rsid w:val="00420D0A"/>
    <w:rsid w:val="00437E54"/>
    <w:rsid w:val="004502F4"/>
    <w:rsid w:val="00471930"/>
    <w:rsid w:val="00495FE4"/>
    <w:rsid w:val="004F72EB"/>
    <w:rsid w:val="00535520"/>
    <w:rsid w:val="005823D5"/>
    <w:rsid w:val="005D334F"/>
    <w:rsid w:val="005F6A57"/>
    <w:rsid w:val="005F6F75"/>
    <w:rsid w:val="005F7549"/>
    <w:rsid w:val="0062339C"/>
    <w:rsid w:val="006458F8"/>
    <w:rsid w:val="006638A6"/>
    <w:rsid w:val="006E0881"/>
    <w:rsid w:val="006F7270"/>
    <w:rsid w:val="006F7C1E"/>
    <w:rsid w:val="00720D0D"/>
    <w:rsid w:val="00791424"/>
    <w:rsid w:val="007920F3"/>
    <w:rsid w:val="007B3A30"/>
    <w:rsid w:val="007D4012"/>
    <w:rsid w:val="007F15BE"/>
    <w:rsid w:val="00803EC7"/>
    <w:rsid w:val="00827758"/>
    <w:rsid w:val="00827D7B"/>
    <w:rsid w:val="00836E2B"/>
    <w:rsid w:val="00851403"/>
    <w:rsid w:val="008546FA"/>
    <w:rsid w:val="008B5D9E"/>
    <w:rsid w:val="00905D50"/>
    <w:rsid w:val="0095310A"/>
    <w:rsid w:val="00963DCF"/>
    <w:rsid w:val="00965218"/>
    <w:rsid w:val="009A7354"/>
    <w:rsid w:val="009B1D08"/>
    <w:rsid w:val="009C0D55"/>
    <w:rsid w:val="009D54C3"/>
    <w:rsid w:val="00A370DF"/>
    <w:rsid w:val="00A557EE"/>
    <w:rsid w:val="00A9709D"/>
    <w:rsid w:val="00AC71F2"/>
    <w:rsid w:val="00AF4BA9"/>
    <w:rsid w:val="00B2727D"/>
    <w:rsid w:val="00B3718D"/>
    <w:rsid w:val="00B61ADE"/>
    <w:rsid w:val="00BE2BDF"/>
    <w:rsid w:val="00C018DA"/>
    <w:rsid w:val="00C11217"/>
    <w:rsid w:val="00C360B0"/>
    <w:rsid w:val="00C42050"/>
    <w:rsid w:val="00C47D8B"/>
    <w:rsid w:val="00C53DB4"/>
    <w:rsid w:val="00C67B83"/>
    <w:rsid w:val="00C813B4"/>
    <w:rsid w:val="00CA22EB"/>
    <w:rsid w:val="00CB3B18"/>
    <w:rsid w:val="00CF3777"/>
    <w:rsid w:val="00D025AE"/>
    <w:rsid w:val="00D04746"/>
    <w:rsid w:val="00D321CE"/>
    <w:rsid w:val="00D70FD9"/>
    <w:rsid w:val="00DB5413"/>
    <w:rsid w:val="00DB6E8E"/>
    <w:rsid w:val="00DE6367"/>
    <w:rsid w:val="00DF1A63"/>
    <w:rsid w:val="00E43018"/>
    <w:rsid w:val="00E5352A"/>
    <w:rsid w:val="00E95C99"/>
    <w:rsid w:val="00EC74CA"/>
    <w:rsid w:val="00ED464B"/>
    <w:rsid w:val="00EE5FFF"/>
    <w:rsid w:val="00F05C36"/>
    <w:rsid w:val="00F16B08"/>
    <w:rsid w:val="00F34756"/>
    <w:rsid w:val="00FF5773"/>
    <w:rsid w:val="498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1442"/>
  <w15:docId w15:val="{7845A564-B364-4ACC-925D-060211D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0B49EDBDD09C63BABDE7FC41612DD45842DD88CD5E43B578FA54A76C8AD39CC11D0244699BBR6O0M" TargetMode="External"/><Relationship Id="rId5" Type="http://schemas.openxmlformats.org/officeDocument/2006/relationships/hyperlink" Target="mailto:gmk_05@mail.ru" TargetMode="External"/><Relationship Id="rId4" Type="http://schemas.openxmlformats.org/officeDocument/2006/relationships/hyperlink" Target="consultantplus://offline/ref=560A01B0C80B2B4FA4A1221C387C5F4B144967792BD7795773885E972C38D4DE7F7A2FA2D3B2944463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2</cp:revision>
  <cp:lastPrinted>2021-06-25T10:16:00Z</cp:lastPrinted>
  <dcterms:created xsi:type="dcterms:W3CDTF">2022-02-07T10:29:00Z</dcterms:created>
  <dcterms:modified xsi:type="dcterms:W3CDTF">2022-02-07T10:29:00Z</dcterms:modified>
</cp:coreProperties>
</file>